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8C6" w:rsidRDefault="008548C6" w:rsidP="008548C6">
      <w:pPr>
        <w:jc w:val="center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ФОТОГРАММЕТРИЯЛЫҚ НИВЕЛИРЛЕУ</w:t>
      </w:r>
    </w:p>
    <w:p w:rsidR="008548C6" w:rsidRDefault="008548C6" w:rsidP="008548C6">
      <w:pPr>
        <w:jc w:val="both"/>
        <w:rPr>
          <w:rFonts w:ascii="KZ Times New Roman" w:hAnsi="KZ Times New Roman"/>
          <w:b/>
          <w:sz w:val="28"/>
          <w:szCs w:val="28"/>
        </w:rPr>
      </w:pPr>
    </w:p>
    <w:p w:rsidR="008548C6" w:rsidRDefault="008548C6" w:rsidP="008548C6">
      <w:pPr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</w:rPr>
        <w:t>Зертханалық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6</w:t>
      </w:r>
      <w:bookmarkStart w:id="0" w:name="_GoBack"/>
      <w:bookmarkEnd w:id="0"/>
    </w:p>
    <w:p w:rsidR="008548C6" w:rsidRDefault="008548C6" w:rsidP="008548C6">
      <w:pPr>
        <w:jc w:val="both"/>
        <w:rPr>
          <w:rFonts w:ascii="KZ Times New Roman" w:hAnsi="KZ Times New Roman"/>
          <w:b/>
          <w:sz w:val="28"/>
          <w:szCs w:val="28"/>
          <w:lang w:val="ru-MD"/>
        </w:rPr>
      </w:pPr>
    </w:p>
    <w:p w:rsidR="008548C6" w:rsidRDefault="008548C6" w:rsidP="008548C6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студентке 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стереожұп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548C6" w:rsidRDefault="008548C6" w:rsidP="008548C6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мақсаты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: Автомобиль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жолдың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трассасы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стереометрде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нивелирлеуді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дағдылану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548C6" w:rsidRDefault="008548C6" w:rsidP="008548C6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548C6" w:rsidRDefault="008548C6" w:rsidP="008548C6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Н</w:t>
      </w:r>
      <w:r>
        <w:rPr>
          <w:rFonts w:ascii="KZ Times New Roman" w:hAnsi="KZ Times New Roman"/>
          <w:i/>
          <w:sz w:val="28"/>
          <w:vertAlign w:val="subscript"/>
        </w:rPr>
        <w:t>0</w:t>
      </w:r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трассаның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бастапқы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нүктені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суретке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түсіру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биіктігі</w:t>
      </w:r>
      <w:proofErr w:type="spellEnd"/>
      <w:r>
        <w:rPr>
          <w:rFonts w:ascii="KZ Times New Roman" w:hAnsi="KZ Times New Roman"/>
          <w:sz w:val="28"/>
        </w:rPr>
        <w:t>;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трассадағы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бастапқы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биіктік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белгісі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ол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жақтағы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аэросуреттен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алынады</w:t>
      </w:r>
      <w:proofErr w:type="spellEnd"/>
      <w:r>
        <w:rPr>
          <w:rFonts w:ascii="KZ Times New Roman" w:hAnsi="KZ Times New Roman"/>
          <w:sz w:val="28"/>
        </w:rPr>
        <w:t>;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  <w:lang w:val="en-US"/>
        </w:rPr>
        <w:t>b</w:t>
      </w:r>
      <w:r>
        <w:rPr>
          <w:rFonts w:ascii="KZ Times New Roman" w:hAnsi="KZ Times New Roman"/>
          <w:sz w:val="28"/>
        </w:rPr>
        <w:t xml:space="preserve"> – </w:t>
      </w:r>
      <w:proofErr w:type="spellStart"/>
      <w:proofErr w:type="gramStart"/>
      <w:r>
        <w:rPr>
          <w:rFonts w:ascii="KZ Times New Roman" w:hAnsi="KZ Times New Roman"/>
          <w:sz w:val="28"/>
        </w:rPr>
        <w:t>аэросуреттің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масштабындағы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суретке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түсіру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базисі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ол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аэросуретте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өлшенеді</w:t>
      </w:r>
      <w:proofErr w:type="spellEnd"/>
      <w:r>
        <w:rPr>
          <w:rFonts w:ascii="KZ Times New Roman" w:hAnsi="KZ Times New Roman"/>
          <w:sz w:val="28"/>
        </w:rPr>
        <w:t>;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i/>
          <w:sz w:val="28"/>
          <w:lang w:val="en-US"/>
        </w:rPr>
        <w:t>f</w:t>
      </w:r>
      <w:r>
        <w:rPr>
          <w:rFonts w:ascii="KZ Times New Roman" w:hAnsi="KZ Times New Roman"/>
          <w:i/>
          <w:sz w:val="28"/>
          <w:vertAlign w:val="subscript"/>
          <w:lang w:val="en-US"/>
        </w:rPr>
        <w:t>k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аэрофотоаппараттың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фокусты</w:t>
      </w:r>
      <w:proofErr w:type="spellEnd"/>
      <w:r>
        <w:rPr>
          <w:rFonts w:ascii="KZ Times New Roman" w:hAnsi="KZ Times New Roman"/>
          <w:sz w:val="28"/>
          <w:lang w:val="kk-KZ"/>
        </w:rPr>
        <w:t>қ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қашықтығы</w:t>
      </w:r>
      <w:proofErr w:type="spellEnd"/>
      <w:r>
        <w:rPr>
          <w:rFonts w:ascii="KZ Times New Roman" w:hAnsi="KZ Times New Roman"/>
          <w:sz w:val="28"/>
        </w:rPr>
        <w:t>.</w:t>
      </w:r>
    </w:p>
    <w:p w:rsidR="008548C6" w:rsidRDefault="008548C6" w:rsidP="008548C6">
      <w:pPr>
        <w:pStyle w:val="a3"/>
        <w:ind w:firstLine="709"/>
        <w:rPr>
          <w:lang w:val="kk-KZ"/>
        </w:rPr>
      </w:pPr>
      <w:proofErr w:type="spellStart"/>
      <w:r>
        <w:t>Берілген</w:t>
      </w:r>
      <w:proofErr w:type="spellEnd"/>
      <w:r>
        <w:t xml:space="preserve"> </w:t>
      </w:r>
      <w:proofErr w:type="spellStart"/>
      <w:r>
        <w:t>аэросуреттерді</w:t>
      </w:r>
      <w:proofErr w:type="spellEnd"/>
      <w:r>
        <w:t xml:space="preserve"> </w:t>
      </w:r>
      <w:proofErr w:type="spellStart"/>
      <w:r>
        <w:t>стереометрдің</w:t>
      </w:r>
      <w:proofErr w:type="spellEnd"/>
      <w:r>
        <w:t xml:space="preserve"> </w:t>
      </w:r>
      <w:proofErr w:type="spellStart"/>
      <w:r>
        <w:t>суретұстаушы</w:t>
      </w:r>
      <w:proofErr w:type="spellEnd"/>
      <w:r>
        <w:rPr>
          <w:lang w:val="kk-KZ"/>
        </w:rPr>
        <w:t>сына</w:t>
      </w:r>
      <w:r>
        <w:t xml:space="preserve"> </w:t>
      </w:r>
      <w:proofErr w:type="spellStart"/>
      <w:r>
        <w:t>орнатады</w:t>
      </w:r>
      <w:proofErr w:type="spellEnd"/>
      <w:r>
        <w:t xml:space="preserve"> да, </w:t>
      </w:r>
      <w:proofErr w:type="spellStart"/>
      <w:r>
        <w:t>оларды</w:t>
      </w:r>
      <w:proofErr w:type="spellEnd"/>
      <w:r>
        <w:t xml:space="preserve"> бас</w:t>
      </w:r>
      <w:r>
        <w:rPr>
          <w:lang w:val="kk-KZ"/>
        </w:rPr>
        <w:t>тапқы</w:t>
      </w:r>
      <w:r>
        <w:t xml:space="preserve"> </w:t>
      </w:r>
      <w:proofErr w:type="spellStart"/>
      <w:r>
        <w:t>бағыты</w:t>
      </w:r>
      <w:proofErr w:type="spellEnd"/>
      <w:r>
        <w:t xml:space="preserve"> мен 6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нүктелер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-ала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берілгендер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бағыттайды</w:t>
      </w:r>
      <w:proofErr w:type="spellEnd"/>
      <w:r>
        <w:t>.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Оң жақ аэросуретте қарындашпен трассаның сызығы жүргізіледі және пикетаж салынады. Аэросуреттерді стереоскопиялық қарау кезінде трассада пикеттер арасында жер бедерінің өзгерісті нүктелері белгіленеді. </w:t>
      </w:r>
      <w:r w:rsidRPr="008548C6">
        <w:rPr>
          <w:rFonts w:ascii="KZ Times New Roman" w:hAnsi="KZ Times New Roman"/>
          <w:sz w:val="28"/>
          <w:lang w:val="kk-KZ"/>
        </w:rPr>
        <w:t>Егер трасса алқапты немесе үлкен ойпатты кесіп өтсе, онда оң жақ аэросуретте трассаның ортагональдық ізін салады. Осы із бойынша фотограмметриялық нивелирлеу жүргізіледі.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Трассаның ортагональдық ізін жер бедерінің өзгерісті нүктелері арқылы салады. Өзгерісті нүктелер трассаның бастапқы сызығынан орталық бағытын бойлай аэросуреттің бас нүктесіне қарай </w:t>
      </w:r>
      <w:r>
        <w:rPr>
          <w:rFonts w:ascii="KZ Times New Roman" w:hAnsi="KZ Times New Roman"/>
          <w:i/>
          <w:sz w:val="28"/>
        </w:rPr>
        <w:t>δ</w:t>
      </w:r>
      <w:r>
        <w:rPr>
          <w:rFonts w:ascii="KZ Times New Roman" w:hAnsi="KZ Times New Roman"/>
          <w:i/>
          <w:sz w:val="28"/>
          <w:lang w:val="kk-KZ"/>
        </w:rPr>
        <w:t xml:space="preserve"> r</w:t>
      </w:r>
      <w:r>
        <w:rPr>
          <w:rFonts w:ascii="KZ Times New Roman" w:hAnsi="KZ Times New Roman"/>
          <w:i/>
          <w:sz w:val="28"/>
          <w:vertAlign w:val="subscript"/>
          <w:lang w:val="kk-KZ"/>
        </w:rPr>
        <w:t>h</w:t>
      </w:r>
      <w:r>
        <w:rPr>
          <w:rFonts w:ascii="KZ Times New Roman" w:hAnsi="KZ Times New Roman"/>
          <w:sz w:val="28"/>
          <w:lang w:val="kk-KZ"/>
        </w:rPr>
        <w:t xml:space="preserve"> түзетуге жылжыйды.</w:t>
      </w:r>
    </w:p>
    <w:p w:rsidR="008548C6" w:rsidRDefault="008548C6" w:rsidP="008548C6">
      <w:pPr>
        <w:rPr>
          <w:rFonts w:ascii="KZ Times New Roman" w:hAnsi="KZ Times New Roman"/>
          <w:sz w:val="28"/>
          <w:lang w:val="kk-KZ"/>
        </w:rPr>
      </w:pPr>
    </w:p>
    <w:p w:rsidR="008548C6" w:rsidRDefault="008548C6" w:rsidP="008548C6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30"/>
          <w:sz w:val="28"/>
          <w:lang w:val="en-US"/>
        </w:rPr>
        <w:object w:dxaOrig="20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75pt;height:33.75pt" o:ole="" fillcolor="window">
            <v:imagedata r:id="rId5" o:title=""/>
          </v:shape>
          <o:OLEObject Type="Embed" ProgID="Equation.3" ShapeID="_x0000_i1025" DrawAspect="Content" ObjectID="_1659218178" r:id="rId6"/>
        </w:objec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ал </w:t>
      </w:r>
      <w:proofErr w:type="spellStart"/>
      <w:r>
        <w:rPr>
          <w:rFonts w:ascii="KZ Times New Roman" w:hAnsi="KZ Times New Roman"/>
          <w:sz w:val="28"/>
        </w:rPr>
        <w:t>көлбеулігін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ескере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отыр</w:t>
      </w:r>
      <w:proofErr w:type="spellEnd"/>
      <w:r>
        <w:rPr>
          <w:rFonts w:ascii="KZ Times New Roman" w:hAnsi="KZ Times New Roman"/>
          <w:sz w:val="28"/>
          <w:lang w:val="kk-KZ"/>
        </w:rPr>
        <w:t xml:space="preserve">ып </w:t>
      </w:r>
      <w:proofErr w:type="spellStart"/>
      <w:r>
        <w:rPr>
          <w:rFonts w:ascii="KZ Times New Roman" w:hAnsi="KZ Times New Roman"/>
          <w:sz w:val="28"/>
        </w:rPr>
        <w:t>мына</w:t>
      </w:r>
      <w:proofErr w:type="spellEnd"/>
      <w:r>
        <w:rPr>
          <w:rFonts w:ascii="KZ Times New Roman" w:hAnsi="KZ Times New Roman"/>
          <w:sz w:val="28"/>
        </w:rPr>
        <w:t xml:space="preserve"> формула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анықталады</w:t>
      </w:r>
      <w:proofErr w:type="spellEnd"/>
      <w:r>
        <w:rPr>
          <w:rFonts w:ascii="KZ Times New Roman" w:hAnsi="KZ Times New Roman"/>
          <w:sz w:val="28"/>
        </w:rPr>
        <w:t>:</w: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Pr="00734B5B" w:rsidRDefault="008548C6" w:rsidP="008548C6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position w:val="-30"/>
          <w:sz w:val="28"/>
        </w:rPr>
        <w:object w:dxaOrig="1320" w:dyaOrig="680">
          <v:shape id="_x0000_i1026" type="#_x0000_t75" style="width:66pt;height:33.75pt" o:ole="" fillcolor="window">
            <v:imagedata r:id="rId7" o:title=""/>
          </v:shape>
          <o:OLEObject Type="Embed" ProgID="Equation.3" ShapeID="_x0000_i1026" DrawAspect="Content" ObjectID="_1659218179" r:id="rId8"/>
        </w:object>
      </w:r>
      <w:r>
        <w:rPr>
          <w:rFonts w:ascii="KZ Times New Roman" w:hAnsi="KZ Times New Roman"/>
          <w:sz w:val="28"/>
          <w:lang w:val="kk-KZ"/>
        </w:rPr>
        <w:t>,</w: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pStyle w:val="21"/>
        <w:ind w:firstLine="708"/>
      </w:pPr>
      <w:proofErr w:type="spellStart"/>
      <w:r>
        <w:t>мұңдағы</w:t>
      </w:r>
      <w:proofErr w:type="spellEnd"/>
      <w:r>
        <w:t xml:space="preserve"> </w:t>
      </w:r>
      <w:r>
        <w:rPr>
          <w:i/>
        </w:rPr>
        <w:t>r</w:t>
      </w:r>
      <w:r>
        <w:t xml:space="preserve"> – </w:t>
      </w:r>
      <w:proofErr w:type="spellStart"/>
      <w:r>
        <w:t>аэросуреттің</w:t>
      </w:r>
      <w:proofErr w:type="spellEnd"/>
      <w:r>
        <w:t xml:space="preserve"> бас </w:t>
      </w:r>
      <w:proofErr w:type="spellStart"/>
      <w:r>
        <w:t>нүктесінен</w:t>
      </w:r>
      <w:proofErr w:type="spellEnd"/>
      <w:r>
        <w:t xml:space="preserve"> </w:t>
      </w:r>
      <w:proofErr w:type="spellStart"/>
      <w:r>
        <w:t>трассадағы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бедерінің</w:t>
      </w:r>
      <w:proofErr w:type="spellEnd"/>
      <w:r>
        <w:t xml:space="preserve"> </w:t>
      </w:r>
      <w:proofErr w:type="spellStart"/>
      <w:r>
        <w:t>өзгерісті</w:t>
      </w:r>
      <w:proofErr w:type="spellEnd"/>
      <w:r>
        <w:t xml:space="preserve"> </w:t>
      </w:r>
      <w:proofErr w:type="spellStart"/>
      <w:r>
        <w:t>нүктеге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арақашықтық</w:t>
      </w:r>
      <w:proofErr w:type="spellEnd"/>
      <w:r>
        <w:t>;</w:t>
      </w:r>
    </w:p>
    <w:p w:rsidR="008548C6" w:rsidRDefault="008548C6" w:rsidP="008548C6">
      <w:pPr>
        <w:ind w:left="1980" w:hanging="1980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               </w:t>
      </w:r>
      <w:proofErr w:type="spellStart"/>
      <w:r>
        <w:rPr>
          <w:rFonts w:ascii="KZ Times New Roman" w:hAnsi="KZ Times New Roman"/>
          <w:i/>
          <w:sz w:val="28"/>
          <w:lang w:val="en-US"/>
        </w:rPr>
        <w:t>i</w:t>
      </w:r>
      <w:proofErr w:type="spellEnd"/>
      <w:r>
        <w:rPr>
          <w:rFonts w:ascii="KZ Times New Roman" w:hAnsi="KZ Times New Roman"/>
          <w:sz w:val="28"/>
        </w:rPr>
        <w:t xml:space="preserve"> – </w:t>
      </w:r>
      <w:proofErr w:type="gramStart"/>
      <w:r>
        <w:rPr>
          <w:rFonts w:ascii="KZ Times New Roman" w:hAnsi="KZ Times New Roman"/>
          <w:sz w:val="28"/>
        </w:rPr>
        <w:t>трасса</w:t>
      </w:r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бөлікшесінің</w:t>
      </w:r>
      <w:proofErr w:type="spellEnd"/>
      <w:r>
        <w:rPr>
          <w:rFonts w:ascii="KZ Times New Roman" w:hAnsi="KZ Times New Roman"/>
          <w:sz w:val="28"/>
        </w:rPr>
        <w:t xml:space="preserve">  </w:t>
      </w:r>
      <w:proofErr w:type="spellStart"/>
      <w:r>
        <w:rPr>
          <w:rFonts w:ascii="KZ Times New Roman" w:hAnsi="KZ Times New Roman"/>
          <w:sz w:val="28"/>
        </w:rPr>
        <w:t>әуе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сызығының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ылдилығы</w:t>
      </w:r>
      <w:proofErr w:type="spellEnd"/>
      <w:r>
        <w:rPr>
          <w:rFonts w:ascii="KZ Times New Roman" w:hAnsi="KZ Times New Roman"/>
          <w:sz w:val="28"/>
        </w:rPr>
        <w:t>.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Егер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трассаның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өзгерісті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нүктелерінде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түзету</w:t>
      </w:r>
      <w:proofErr w:type="spellEnd"/>
      <w:r>
        <w:rPr>
          <w:rFonts w:ascii="KZ Times New Roman" w:hAnsi="KZ Times New Roman"/>
          <w:sz w:val="28"/>
        </w:rPr>
        <w:t xml:space="preserve"> </w:t>
      </w:r>
      <w:smartTag w:uri="urn:schemas-microsoft-com:office:smarttags" w:element="metricconverter">
        <w:smartTagPr>
          <w:attr w:name="ProductID" w:val="0,30 мм"/>
        </w:smartTagPr>
        <w:r>
          <w:rPr>
            <w:rFonts w:ascii="KZ Times New Roman" w:hAnsi="KZ Times New Roman"/>
            <w:sz w:val="28"/>
          </w:rPr>
          <w:t>0,30 мм</w:t>
        </w:r>
      </w:smartTag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артық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болмаса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онда</w:t>
      </w:r>
      <w:proofErr w:type="spellEnd"/>
      <w:r>
        <w:rPr>
          <w:rFonts w:ascii="KZ Times New Roman" w:hAnsi="KZ Times New Roman"/>
          <w:sz w:val="28"/>
        </w:rPr>
        <w:t xml:space="preserve"> орт</w:t>
      </w:r>
      <w:r>
        <w:rPr>
          <w:rFonts w:ascii="KZ Times New Roman" w:hAnsi="KZ Times New Roman"/>
          <w:sz w:val="28"/>
          <w:lang w:val="ru-MD"/>
        </w:rPr>
        <w:t>а</w:t>
      </w:r>
      <w:r>
        <w:rPr>
          <w:rFonts w:ascii="KZ Times New Roman" w:hAnsi="KZ Times New Roman"/>
          <w:sz w:val="28"/>
        </w:rPr>
        <w:t>гон</w:t>
      </w:r>
      <w:proofErr w:type="spellStart"/>
      <w:r>
        <w:rPr>
          <w:rFonts w:ascii="KZ Times New Roman" w:hAnsi="KZ Times New Roman"/>
          <w:sz w:val="28"/>
          <w:lang w:val="ru-MD"/>
        </w:rPr>
        <w:t>альдық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ізді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түзу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ретінде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санамайды</w:t>
      </w:r>
      <w:proofErr w:type="spellEnd"/>
      <w:r>
        <w:rPr>
          <w:rFonts w:ascii="KZ Times New Roman" w:hAnsi="KZ Times New Roman"/>
          <w:sz w:val="28"/>
        </w:rPr>
        <w:t>.</w:t>
      </w:r>
    </w:p>
    <w:p w:rsidR="008548C6" w:rsidRDefault="008548C6" w:rsidP="008548C6">
      <w:pPr>
        <w:jc w:val="both"/>
        <w:rPr>
          <w:rFonts w:ascii="KZ Times New Roman" w:hAnsi="KZ Times New Roman"/>
          <w:sz w:val="28"/>
        </w:rPr>
      </w:pP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lastRenderedPageBreak/>
        <w:t>Трассаның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әр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нүктесіне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өлшеу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жіпті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стереоскопиялық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кезейді</w:t>
      </w:r>
      <w:proofErr w:type="spellEnd"/>
      <w:r>
        <w:rPr>
          <w:rFonts w:ascii="KZ Times New Roman" w:hAnsi="KZ Times New Roman"/>
          <w:sz w:val="28"/>
        </w:rPr>
        <w:t xml:space="preserve"> де, </w:t>
      </w:r>
      <w:proofErr w:type="spellStart"/>
      <w:r>
        <w:rPr>
          <w:rFonts w:ascii="KZ Times New Roman" w:hAnsi="KZ Times New Roman"/>
          <w:sz w:val="28"/>
        </w:rPr>
        <w:t>бойлық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параллаксты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Бойлық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параллакстар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бұрандасы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алынған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өлшемдерді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kk-KZ"/>
        </w:rPr>
        <w:t>6-ші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кестенің</w:t>
      </w:r>
      <w:proofErr w:type="spellEnd"/>
      <w:r>
        <w:rPr>
          <w:rFonts w:ascii="KZ Times New Roman" w:hAnsi="KZ Times New Roman"/>
          <w:sz w:val="28"/>
        </w:rPr>
        <w:t xml:space="preserve"> 2-ші </w:t>
      </w:r>
      <w:proofErr w:type="spellStart"/>
      <w:r>
        <w:rPr>
          <w:rFonts w:ascii="KZ Times New Roman" w:hAnsi="KZ Times New Roman"/>
          <w:sz w:val="28"/>
        </w:rPr>
        <w:t>бағанына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жазады</w:t>
      </w:r>
      <w:proofErr w:type="spellEnd"/>
      <w:r>
        <w:rPr>
          <w:rFonts w:ascii="KZ Times New Roman" w:hAnsi="KZ Times New Roman"/>
          <w:sz w:val="28"/>
        </w:rPr>
        <w:t xml:space="preserve">. 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proofErr w:type="spellStart"/>
      <w:r>
        <w:rPr>
          <w:rFonts w:ascii="KZ Times New Roman" w:hAnsi="KZ Times New Roman"/>
          <w:sz w:val="28"/>
        </w:rPr>
        <w:t>Содан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соң</w:t>
      </w:r>
      <w:proofErr w:type="spellEnd"/>
      <w:r>
        <w:rPr>
          <w:rFonts w:ascii="KZ Times New Roman" w:hAnsi="KZ Times New Roman"/>
          <w:sz w:val="28"/>
        </w:rPr>
        <w:t xml:space="preserve">  </w:t>
      </w:r>
      <w:proofErr w:type="spellStart"/>
      <w:r>
        <w:rPr>
          <w:rFonts w:ascii="KZ Times New Roman" w:hAnsi="KZ Times New Roman"/>
          <w:sz w:val="28"/>
        </w:rPr>
        <w:t>өлшеу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нәтижелердің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өңдеу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жұмысы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жүргізіледі</w:t>
      </w:r>
      <w:proofErr w:type="spellEnd"/>
      <w:r>
        <w:rPr>
          <w:rFonts w:ascii="KZ Times New Roman" w:hAnsi="KZ Times New Roman"/>
          <w:sz w:val="28"/>
        </w:rPr>
        <w:t xml:space="preserve">. 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Ең бірінші трассаның барлық нүктелерінде бастапқы нүктеге қарағанда бойлық параллакстардың айырмасы есептелінеді:</w:t>
      </w:r>
    </w:p>
    <w:p w:rsidR="008548C6" w:rsidRDefault="008548C6" w:rsidP="008548C6">
      <w:pPr>
        <w:rPr>
          <w:rFonts w:ascii="KZ Times New Roman" w:hAnsi="KZ Times New Roman"/>
          <w:sz w:val="28"/>
          <w:lang w:val="kk-KZ"/>
        </w:rPr>
      </w:pPr>
    </w:p>
    <w:p w:rsidR="008548C6" w:rsidRDefault="008548C6" w:rsidP="008548C6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position w:val="-12"/>
          <w:sz w:val="28"/>
          <w:lang w:val="en-US"/>
        </w:rPr>
        <w:object w:dxaOrig="1600" w:dyaOrig="380">
          <v:shape id="_x0000_i1027" type="#_x0000_t75" style="width:80.25pt;height:18.75pt" o:ole="" fillcolor="window">
            <v:imagedata r:id="rId9" o:title=""/>
          </v:shape>
          <o:OLEObject Type="Embed" ProgID="Equation.3" ShapeID="_x0000_i1027" DrawAspect="Content" ObjectID="_1659218180" r:id="rId10"/>
        </w:object>
      </w:r>
      <w:r w:rsidRPr="008548C6">
        <w:rPr>
          <w:rFonts w:ascii="KZ Times New Roman" w:hAnsi="KZ Times New Roman"/>
          <w:sz w:val="28"/>
          <w:lang w:val="kk-KZ"/>
        </w:rPr>
        <w:t>,</w:t>
      </w:r>
    </w:p>
    <w:p w:rsidR="008548C6" w:rsidRPr="008548C6" w:rsidRDefault="008548C6" w:rsidP="008548C6">
      <w:pPr>
        <w:ind w:firstLine="708"/>
        <w:rPr>
          <w:rFonts w:ascii="KZ Times New Roman" w:hAnsi="KZ Times New Roman"/>
          <w:sz w:val="28"/>
          <w:lang w:val="kk-KZ"/>
        </w:rPr>
      </w:pPr>
    </w:p>
    <w:p w:rsidR="008548C6" w:rsidRPr="008548C6" w:rsidRDefault="008548C6" w:rsidP="008548C6">
      <w:pPr>
        <w:ind w:firstLine="708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мұндағы</w:t>
      </w:r>
      <w:r>
        <w:rPr>
          <w:rFonts w:ascii="KZ Times New Roman" w:hAnsi="KZ Times New Roman"/>
          <w:i/>
          <w:sz w:val="28"/>
          <w:lang w:val="kk-KZ"/>
        </w:rPr>
        <w:t xml:space="preserve"> </w:t>
      </w:r>
      <w:r w:rsidRPr="008548C6">
        <w:rPr>
          <w:rFonts w:ascii="KZ Times New Roman" w:hAnsi="KZ Times New Roman"/>
          <w:i/>
          <w:sz w:val="28"/>
          <w:lang w:val="kk-KZ"/>
        </w:rPr>
        <w:t>P</w:t>
      </w:r>
      <w:r w:rsidRPr="008548C6">
        <w:rPr>
          <w:rFonts w:ascii="KZ Times New Roman" w:hAnsi="KZ Times New Roman"/>
          <w:i/>
          <w:sz w:val="28"/>
          <w:vertAlign w:val="subscript"/>
          <w:lang w:val="kk-KZ"/>
        </w:rPr>
        <w:t xml:space="preserve">i </w:t>
      </w:r>
      <w:r w:rsidRPr="008548C6">
        <w:rPr>
          <w:rFonts w:ascii="KZ Times New Roman" w:hAnsi="KZ Times New Roman"/>
          <w:sz w:val="28"/>
          <w:lang w:val="kk-KZ"/>
        </w:rPr>
        <w:t xml:space="preserve"> - трассаның </w:t>
      </w:r>
      <w:r w:rsidRPr="008548C6">
        <w:rPr>
          <w:rFonts w:ascii="KZ Times New Roman" w:hAnsi="KZ Times New Roman"/>
          <w:i/>
          <w:sz w:val="28"/>
          <w:lang w:val="kk-KZ"/>
        </w:rPr>
        <w:t>i</w:t>
      </w:r>
      <w:r w:rsidRPr="008548C6">
        <w:rPr>
          <w:rFonts w:ascii="KZ Times New Roman" w:hAnsi="KZ Times New Roman"/>
          <w:sz w:val="28"/>
          <w:lang w:val="kk-KZ"/>
        </w:rPr>
        <w:t xml:space="preserve"> – нүктесінің параллаксы;</w:t>
      </w:r>
    </w:p>
    <w:p w:rsidR="008548C6" w:rsidRPr="008548C6" w:rsidRDefault="008548C6" w:rsidP="008548C6">
      <w:pPr>
        <w:ind w:firstLine="708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i/>
          <w:sz w:val="28"/>
          <w:lang w:val="kk-KZ"/>
        </w:rPr>
        <w:t xml:space="preserve">                 </w:t>
      </w:r>
      <w:r w:rsidRPr="008548C6">
        <w:rPr>
          <w:rFonts w:ascii="KZ Times New Roman" w:hAnsi="KZ Times New Roman"/>
          <w:i/>
          <w:sz w:val="28"/>
          <w:lang w:val="kk-KZ"/>
        </w:rPr>
        <w:t>P</w:t>
      </w:r>
      <w:r w:rsidRPr="008548C6">
        <w:rPr>
          <w:rFonts w:ascii="KZ Times New Roman" w:hAnsi="KZ Times New Roman"/>
          <w:i/>
          <w:sz w:val="28"/>
          <w:vertAlign w:val="subscript"/>
          <w:lang w:val="kk-KZ"/>
        </w:rPr>
        <w:t>0</w:t>
      </w:r>
      <w:r w:rsidRPr="008548C6">
        <w:rPr>
          <w:rFonts w:ascii="KZ Times New Roman" w:hAnsi="KZ Times New Roman"/>
          <w:sz w:val="28"/>
          <w:lang w:val="kk-KZ"/>
        </w:rPr>
        <w:t xml:space="preserve"> – бастапқы нүктенің параллаксы.</w:t>
      </w:r>
    </w:p>
    <w:p w:rsidR="008548C6" w:rsidRPr="008548C6" w:rsidRDefault="008548C6" w:rsidP="008548C6">
      <w:pPr>
        <w:rPr>
          <w:rFonts w:ascii="KZ Times New Roman" w:hAnsi="KZ Times New Roman"/>
          <w:sz w:val="28"/>
          <w:lang w:val="kk-KZ"/>
        </w:rPr>
      </w:pP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 w:rsidRPr="008548C6">
        <w:rPr>
          <w:rFonts w:ascii="KZ Times New Roman" w:hAnsi="KZ Times New Roman"/>
          <w:sz w:val="28"/>
          <w:lang w:val="kk-KZ"/>
        </w:rPr>
        <w:t xml:space="preserve">Есептеудің нәтижелері 3-ші бағанға жазылады. 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kk-KZ"/>
        </w:rPr>
        <w:t xml:space="preserve">4-ші бағанға трассаның барлық нүктелерінің бастапқы нүктеге қарағанда биіктік өсімшелерін  есептеу нәтижелері жазылады. </w:t>
      </w:r>
      <w:proofErr w:type="spellStart"/>
      <w:r>
        <w:rPr>
          <w:rFonts w:ascii="KZ Times New Roman" w:hAnsi="KZ Times New Roman"/>
          <w:sz w:val="28"/>
        </w:rPr>
        <w:t>Биік</w:t>
      </w:r>
      <w:proofErr w:type="spellEnd"/>
      <w:r>
        <w:rPr>
          <w:rFonts w:ascii="KZ Times New Roman" w:hAnsi="KZ Times New Roman"/>
          <w:sz w:val="28"/>
          <w:lang w:val="kk-KZ"/>
        </w:rPr>
        <w:t>тік өсімшенің та</w:t>
      </w:r>
      <w:proofErr w:type="spellStart"/>
      <w:r>
        <w:rPr>
          <w:rFonts w:ascii="KZ Times New Roman" w:hAnsi="KZ Times New Roman"/>
          <w:sz w:val="28"/>
        </w:rPr>
        <w:t>ңбасы</w:t>
      </w:r>
      <w:proofErr w:type="spellEnd"/>
      <w:r>
        <w:rPr>
          <w:rFonts w:ascii="KZ Times New Roman" w:hAnsi="KZ Times New Roman"/>
          <w:sz w:val="28"/>
        </w:rPr>
        <w:t xml:space="preserve"> Δ</w:t>
      </w:r>
      <w:r>
        <w:rPr>
          <w:rFonts w:ascii="KZ Times New Roman" w:hAnsi="KZ Times New Roman"/>
          <w:i/>
          <w:sz w:val="28"/>
          <w:lang w:val="en-US"/>
        </w:rPr>
        <w:t>p</w:t>
      </w:r>
      <w:r>
        <w:rPr>
          <w:rFonts w:ascii="KZ Times New Roman" w:hAnsi="KZ Times New Roman"/>
          <w:i/>
          <w:sz w:val="28"/>
          <w:vertAlign w:val="subscript"/>
          <w:lang w:val="en-US"/>
        </w:rPr>
        <w:t>i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таңбасымен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сәйкес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келеді</w:t>
      </w:r>
      <w:proofErr w:type="spellEnd"/>
      <w:r>
        <w:rPr>
          <w:rFonts w:ascii="KZ Times New Roman" w:hAnsi="KZ Times New Roman"/>
          <w:sz w:val="28"/>
        </w:rPr>
        <w:t>:</w: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30"/>
          <w:sz w:val="28"/>
          <w:lang w:val="en-US"/>
        </w:rPr>
        <w:object w:dxaOrig="1359" w:dyaOrig="700">
          <v:shape id="_x0000_i1028" type="#_x0000_t75" style="width:68.25pt;height:35.25pt" o:ole="" fillcolor="window">
            <v:imagedata r:id="rId11" o:title=""/>
          </v:shape>
          <o:OLEObject Type="Embed" ProgID="Equation.3" ShapeID="_x0000_i1028" DrawAspect="Content" ObjectID="_1659218181" r:id="rId12"/>
        </w:objec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pStyle w:val="a3"/>
      </w:pPr>
      <w:proofErr w:type="spellStart"/>
      <w:r>
        <w:t>Бастапқы</w:t>
      </w:r>
      <w:proofErr w:type="spellEnd"/>
      <w:r>
        <w:t xml:space="preserve"> </w:t>
      </w:r>
      <w:proofErr w:type="spellStart"/>
      <w:r>
        <w:t>нүктенің</w:t>
      </w:r>
      <w:proofErr w:type="spellEnd"/>
      <w:r>
        <w:t xml:space="preserve"> </w:t>
      </w:r>
      <w:proofErr w:type="spellStart"/>
      <w:r>
        <w:t>биіктік</w:t>
      </w:r>
      <w:proofErr w:type="spellEnd"/>
      <w:r>
        <w:t xml:space="preserve"> </w:t>
      </w:r>
      <w:proofErr w:type="spellStart"/>
      <w:r>
        <w:t>белгісі</w:t>
      </w:r>
      <w:proofErr w:type="spellEnd"/>
      <w:r>
        <w:t xml:space="preserve"> </w:t>
      </w:r>
      <w:proofErr w:type="spellStart"/>
      <w:r>
        <w:t>аэросуреттен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алынады</w:t>
      </w:r>
      <w:proofErr w:type="spellEnd"/>
      <w:r>
        <w:t xml:space="preserve">, ал </w:t>
      </w:r>
      <w:proofErr w:type="spellStart"/>
      <w:r>
        <w:t>трассаның</w:t>
      </w:r>
      <w:proofErr w:type="spellEnd"/>
      <w:r>
        <w:t xml:space="preserve"> </w:t>
      </w:r>
      <w:proofErr w:type="spellStart"/>
      <w:r>
        <w:t>қалған</w:t>
      </w:r>
      <w:proofErr w:type="spellEnd"/>
      <w:r>
        <w:t xml:space="preserve">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биіктік</w:t>
      </w:r>
      <w:proofErr w:type="spellEnd"/>
      <w:r>
        <w:t xml:space="preserve"> </w:t>
      </w:r>
      <w:proofErr w:type="spellStart"/>
      <w:r>
        <w:t>белгілері</w:t>
      </w:r>
      <w:proofErr w:type="spellEnd"/>
      <w:r>
        <w:t xml:space="preserve"> </w:t>
      </w:r>
      <w:proofErr w:type="spellStart"/>
      <w:r>
        <w:t>мына</w:t>
      </w:r>
      <w:proofErr w:type="spellEnd"/>
      <w:r>
        <w:t xml:space="preserve"> формула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Pr="00DF51C1" w:rsidRDefault="008548C6" w:rsidP="008548C6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i/>
          <w:position w:val="-12"/>
          <w:sz w:val="28"/>
          <w:vertAlign w:val="subscript"/>
          <w:lang w:val="en-US"/>
        </w:rPr>
        <w:object w:dxaOrig="1219" w:dyaOrig="360">
          <v:shape id="_x0000_i1029" type="#_x0000_t75" style="width:60.75pt;height:18pt" o:ole="" fillcolor="window">
            <v:imagedata r:id="rId13" o:title=""/>
          </v:shape>
          <o:OLEObject Type="Embed" ProgID="Equation.3" ShapeID="_x0000_i1029" DrawAspect="Content" ObjectID="_1659218182" r:id="rId14"/>
        </w:object>
      </w:r>
      <w:r>
        <w:rPr>
          <w:rFonts w:ascii="KZ Times New Roman" w:hAnsi="KZ Times New Roman"/>
          <w:i/>
          <w:sz w:val="28"/>
          <w:vertAlign w:val="subscript"/>
          <w:lang w:val="kk-KZ"/>
        </w:rPr>
        <w:t>.</w: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pStyle w:val="a3"/>
        <w:rPr>
          <w:lang w:val="kk-KZ"/>
        </w:rPr>
      </w:pPr>
      <w:proofErr w:type="spellStart"/>
      <w:r>
        <w:t>Есептелген</w:t>
      </w:r>
      <w:proofErr w:type="spellEnd"/>
      <w:r>
        <w:t xml:space="preserve"> </w:t>
      </w:r>
      <w:proofErr w:type="spellStart"/>
      <w:r>
        <w:t>нәтижелер</w:t>
      </w:r>
      <w:proofErr w:type="spellEnd"/>
      <w:r>
        <w:t xml:space="preserve"> </w:t>
      </w:r>
      <w:r>
        <w:rPr>
          <w:lang w:val="kk-KZ"/>
        </w:rPr>
        <w:t>6</w:t>
      </w:r>
      <w:r>
        <w:t>-</w:t>
      </w:r>
      <w:proofErr w:type="spellStart"/>
      <w:r>
        <w:t>ші</w:t>
      </w:r>
      <w:proofErr w:type="spellEnd"/>
      <w:r>
        <w:t xml:space="preserve"> </w:t>
      </w:r>
      <w:proofErr w:type="spellStart"/>
      <w:r>
        <w:t>кестенің</w:t>
      </w:r>
      <w:proofErr w:type="spellEnd"/>
      <w:r>
        <w:t xml:space="preserve"> 5-ші </w:t>
      </w:r>
      <w:proofErr w:type="spellStart"/>
      <w:r>
        <w:t>бағанына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. </w:t>
      </w:r>
    </w:p>
    <w:p w:rsidR="008548C6" w:rsidRDefault="008548C6" w:rsidP="008548C6">
      <w:pPr>
        <w:pStyle w:val="a3"/>
        <w:rPr>
          <w:lang w:val="kk-KZ"/>
        </w:rPr>
      </w:pPr>
      <w:r>
        <w:rPr>
          <w:lang w:val="kk-KZ"/>
        </w:rPr>
        <w:t>Оң жақ аэросуретте сызғышпен жер бедерінің өзгерісті нүктелері және пикеттер арасындағы сызықтардың ұзындықтары өлшенеді. Өлшеу нәтижелері 6-ші бағанға енгізіледі.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Трасса сызығының бойлық кескінін салу үшін жер бедерінің өзгерісті нүктелері және пикеттер арасындағы арақашықтықтары есептелінеді:</w:t>
      </w:r>
    </w:p>
    <w:p w:rsidR="008548C6" w:rsidRDefault="008548C6" w:rsidP="008548C6">
      <w:pPr>
        <w:rPr>
          <w:rFonts w:ascii="KZ Times New Roman" w:hAnsi="KZ Times New Roman"/>
          <w:sz w:val="28"/>
          <w:lang w:val="kk-KZ"/>
        </w:rPr>
      </w:pPr>
    </w:p>
    <w:p w:rsidR="008548C6" w:rsidRDefault="008548C6" w:rsidP="008548C6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position w:val="-12"/>
          <w:sz w:val="28"/>
          <w:vertAlign w:val="subscript"/>
          <w:lang w:val="en-US"/>
        </w:rPr>
        <w:object w:dxaOrig="1120" w:dyaOrig="360">
          <v:shape id="_x0000_i1030" type="#_x0000_t75" style="width:56.25pt;height:18pt" o:ole="" fillcolor="window">
            <v:imagedata r:id="rId15" o:title=""/>
          </v:shape>
          <o:OLEObject Type="Embed" ProgID="Equation.3" ShapeID="_x0000_i1030" DrawAspect="Content" ObjectID="_1659218183" r:id="rId16"/>
        </w:object>
      </w:r>
      <w:r w:rsidRPr="008548C6">
        <w:rPr>
          <w:rFonts w:ascii="KZ Times New Roman" w:hAnsi="KZ Times New Roman"/>
          <w:sz w:val="28"/>
          <w:lang w:val="kk-KZ"/>
        </w:rPr>
        <w:t>,</w:t>
      </w:r>
    </w:p>
    <w:p w:rsidR="008548C6" w:rsidRPr="008548C6" w:rsidRDefault="008548C6" w:rsidP="008548C6">
      <w:pPr>
        <w:rPr>
          <w:rFonts w:ascii="KZ Times New Roman" w:hAnsi="KZ Times New Roman"/>
          <w:sz w:val="28"/>
          <w:lang w:val="kk-KZ"/>
        </w:rPr>
      </w:pPr>
    </w:p>
    <w:p w:rsidR="008548C6" w:rsidRPr="008548C6" w:rsidRDefault="008548C6" w:rsidP="008548C6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8548C6">
        <w:rPr>
          <w:rFonts w:ascii="KZ Times New Roman" w:hAnsi="KZ Times New Roman"/>
          <w:sz w:val="28"/>
          <w:lang w:val="kk-KZ"/>
        </w:rPr>
        <w:t xml:space="preserve">мұңдағы </w:t>
      </w:r>
      <w:r w:rsidRPr="008548C6">
        <w:rPr>
          <w:rFonts w:ascii="KZ Times New Roman" w:hAnsi="KZ Times New Roman"/>
          <w:i/>
          <w:sz w:val="28"/>
          <w:lang w:val="kk-KZ"/>
        </w:rPr>
        <w:t>m</w:t>
      </w:r>
      <w:r w:rsidRPr="008548C6">
        <w:rPr>
          <w:rFonts w:ascii="KZ Times New Roman" w:hAnsi="KZ Times New Roman"/>
          <w:i/>
          <w:sz w:val="28"/>
          <w:vertAlign w:val="subscript"/>
          <w:lang w:val="kk-KZ"/>
        </w:rPr>
        <w:t>i</w:t>
      </w:r>
      <w:r w:rsidRPr="008548C6">
        <w:rPr>
          <w:rFonts w:ascii="KZ Times New Roman" w:hAnsi="KZ Times New Roman"/>
          <w:sz w:val="28"/>
          <w:lang w:val="kk-KZ"/>
        </w:rPr>
        <w:t xml:space="preserve"> – масштабтың бөлімі, оны мына формула бойынша анықтауға болады:</w:t>
      </w:r>
    </w:p>
    <w:p w:rsidR="008548C6" w:rsidRPr="008548C6" w:rsidRDefault="008548C6" w:rsidP="008548C6">
      <w:pPr>
        <w:rPr>
          <w:rFonts w:ascii="KZ Times New Roman" w:hAnsi="KZ Times New Roman"/>
          <w:sz w:val="28"/>
          <w:lang w:val="kk-KZ"/>
        </w:rPr>
      </w:pPr>
    </w:p>
    <w:p w:rsidR="008548C6" w:rsidRDefault="008548C6" w:rsidP="008548C6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position w:val="-30"/>
          <w:sz w:val="28"/>
          <w:lang w:val="en-US"/>
        </w:rPr>
        <w:object w:dxaOrig="1359" w:dyaOrig="700">
          <v:shape id="_x0000_i1031" type="#_x0000_t75" style="width:68.25pt;height:35.25pt" o:ole="" fillcolor="window">
            <v:imagedata r:id="rId17" o:title=""/>
          </v:shape>
          <o:OLEObject Type="Embed" ProgID="Equation.3" ShapeID="_x0000_i1031" DrawAspect="Content" ObjectID="_1659218184" r:id="rId18"/>
        </w:objec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pStyle w:val="a3"/>
      </w:pPr>
      <w:proofErr w:type="spellStart"/>
      <w:r>
        <w:t>Есептелінген</w:t>
      </w:r>
      <w:proofErr w:type="spellEnd"/>
      <w:r>
        <w:t xml:space="preserve"> </w:t>
      </w:r>
      <w:proofErr w:type="spellStart"/>
      <w:r>
        <w:t>арақашықтықтар</w:t>
      </w:r>
      <w:proofErr w:type="spellEnd"/>
      <w:r>
        <w:t xml:space="preserve"> мен </w:t>
      </w:r>
      <w:proofErr w:type="spellStart"/>
      <w:r>
        <w:t>масштабтардың</w:t>
      </w:r>
      <w:proofErr w:type="spellEnd"/>
      <w:r>
        <w:t xml:space="preserve"> </w:t>
      </w:r>
      <w:proofErr w:type="spellStart"/>
      <w:r>
        <w:t>бөлімдері</w:t>
      </w:r>
      <w:proofErr w:type="spellEnd"/>
      <w:r>
        <w:t xml:space="preserve"> </w:t>
      </w:r>
      <w:proofErr w:type="spellStart"/>
      <w:r>
        <w:t>кестенің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7 мен 8 </w:t>
      </w:r>
      <w:proofErr w:type="spellStart"/>
      <w:r>
        <w:t>бағандар</w:t>
      </w:r>
      <w:proofErr w:type="spellEnd"/>
      <w:r>
        <w:rPr>
          <w:lang w:val="kk-KZ"/>
        </w:rPr>
        <w:t>ына</w:t>
      </w:r>
      <w:r>
        <w:t xml:space="preserve"> </w:t>
      </w:r>
      <w:proofErr w:type="spellStart"/>
      <w:r>
        <w:t>жазылады</w:t>
      </w:r>
      <w:proofErr w:type="spellEnd"/>
      <w:r>
        <w:t>.</w:t>
      </w:r>
    </w:p>
    <w:p w:rsidR="008548C6" w:rsidRDefault="008548C6" w:rsidP="008548C6">
      <w:pPr>
        <w:ind w:firstLine="708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lastRenderedPageBreak/>
        <w:t>Жер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бедерінің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өзгерісті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нүктелер</w:t>
      </w:r>
      <w:proofErr w:type="spellEnd"/>
      <w:r>
        <w:rPr>
          <w:rFonts w:ascii="KZ Times New Roman" w:hAnsi="KZ Times New Roman"/>
          <w:sz w:val="28"/>
          <w:lang w:val="kk-KZ"/>
        </w:rPr>
        <w:t>інің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пикетажы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арақашықтықтарды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жиынтықтап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бастапқы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нүктеден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есептейді</w:t>
      </w:r>
      <w:proofErr w:type="spellEnd"/>
      <w:r>
        <w:rPr>
          <w:rFonts w:ascii="KZ Times New Roman" w:hAnsi="KZ Times New Roman"/>
          <w:sz w:val="28"/>
        </w:rPr>
        <w:t>.</w:t>
      </w:r>
    </w:p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ind w:firstLine="708"/>
        <w:rPr>
          <w:rFonts w:ascii="KZ Times New Roman" w:hAnsi="KZ Times New Roman"/>
          <w:sz w:val="28"/>
          <w:lang w:val="kk-KZ"/>
        </w:rPr>
      </w:pPr>
      <w:proofErr w:type="spellStart"/>
      <w:r>
        <w:rPr>
          <w:rFonts w:ascii="KZ Times New Roman" w:hAnsi="KZ Times New Roman"/>
          <w:sz w:val="28"/>
        </w:rPr>
        <w:t>Кесте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kk-KZ"/>
        </w:rPr>
        <w:t>6</w:t>
      </w:r>
    </w:p>
    <w:p w:rsidR="008548C6" w:rsidRDefault="008548C6" w:rsidP="008548C6">
      <w:pPr>
        <w:ind w:firstLine="708"/>
        <w:rPr>
          <w:rFonts w:ascii="KZ Times New Roman" w:hAnsi="KZ Times New Roman"/>
          <w:sz w:val="28"/>
        </w:rPr>
      </w:pPr>
    </w:p>
    <w:tbl>
      <w:tblPr>
        <w:tblW w:w="97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2"/>
        <w:gridCol w:w="1119"/>
        <w:gridCol w:w="957"/>
        <w:gridCol w:w="929"/>
        <w:gridCol w:w="1176"/>
        <w:gridCol w:w="957"/>
        <w:gridCol w:w="957"/>
        <w:gridCol w:w="687"/>
        <w:gridCol w:w="851"/>
        <w:gridCol w:w="766"/>
        <w:gridCol w:w="765"/>
      </w:tblGrid>
      <w:tr w:rsidR="008548C6" w:rsidTr="002F1E24">
        <w:tblPrEx>
          <w:tblCellMar>
            <w:top w:w="0" w:type="dxa"/>
            <w:bottom w:w="0" w:type="dxa"/>
          </w:tblCellMar>
        </w:tblPrEx>
        <w:trPr>
          <w:cantSplit/>
          <w:trHeight w:val="1040"/>
        </w:trPr>
        <w:tc>
          <w:tcPr>
            <w:tcW w:w="603" w:type="dxa"/>
            <w:vMerge w:val="restart"/>
            <w:textDirection w:val="btLr"/>
          </w:tcPr>
          <w:p w:rsidR="008548C6" w:rsidRDefault="008548C6" w:rsidP="002F1E24">
            <w:pPr>
              <w:ind w:left="113" w:right="113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pacing w:val="-20"/>
                <w:sz w:val="28"/>
              </w:rPr>
              <w:t>Нүктелердің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№</w:t>
            </w:r>
          </w:p>
        </w:tc>
        <w:tc>
          <w:tcPr>
            <w:tcW w:w="1119" w:type="dxa"/>
            <w:vMerge w:val="restart"/>
            <w:textDirection w:val="btLr"/>
          </w:tcPr>
          <w:p w:rsidR="008548C6" w:rsidRDefault="008548C6" w:rsidP="002F1E24">
            <w:pPr>
              <w:ind w:left="113" w:right="113"/>
              <w:jc w:val="center"/>
              <w:rPr>
                <w:rFonts w:ascii="KZ Times New Roman" w:hAnsi="KZ Times New Roman"/>
                <w:spacing w:val="-18"/>
                <w:sz w:val="28"/>
                <w:vertAlign w:val="subscript"/>
                <w:lang w:val="kk-KZ"/>
              </w:rPr>
            </w:pPr>
            <w:proofErr w:type="spellStart"/>
            <w:r>
              <w:rPr>
                <w:rFonts w:ascii="KZ Times New Roman" w:hAnsi="KZ Times New Roman"/>
                <w:spacing w:val="-18"/>
                <w:sz w:val="28"/>
              </w:rPr>
              <w:t>Бойлық</w:t>
            </w:r>
            <w:proofErr w:type="spellEnd"/>
            <w:r>
              <w:rPr>
                <w:rFonts w:ascii="KZ Times New Roman" w:hAnsi="KZ Times New Roman"/>
                <w:spacing w:val="-1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pacing w:val="-18"/>
                <w:sz w:val="28"/>
              </w:rPr>
              <w:t>параллакстар</w:t>
            </w:r>
            <w:proofErr w:type="spellEnd"/>
            <w:r>
              <w:rPr>
                <w:rFonts w:ascii="KZ Times New Roman" w:hAnsi="KZ Times New Roman"/>
                <w:spacing w:val="-18"/>
                <w:sz w:val="28"/>
              </w:rPr>
              <w:t xml:space="preserve"> </w:t>
            </w:r>
            <w:r>
              <w:rPr>
                <w:rFonts w:ascii="KZ Times New Roman" w:hAnsi="KZ Times New Roman"/>
                <w:spacing w:val="-18"/>
                <w:sz w:val="28"/>
                <w:lang w:val="kk-KZ"/>
              </w:rPr>
              <w:t xml:space="preserve"> </w:t>
            </w:r>
            <w:r>
              <w:rPr>
                <w:rFonts w:ascii="KZ Times New Roman" w:hAnsi="KZ Times New Roman"/>
                <w:i/>
                <w:spacing w:val="-18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i/>
                <w:spacing w:val="-18"/>
                <w:sz w:val="28"/>
                <w:vertAlign w:val="subscript"/>
              </w:rPr>
              <w:t xml:space="preserve"> </w:t>
            </w:r>
            <w:r>
              <w:rPr>
                <w:rFonts w:ascii="KZ Times New Roman" w:hAnsi="KZ Times New Roman"/>
                <w:i/>
                <w:spacing w:val="-18"/>
                <w:sz w:val="28"/>
                <w:vertAlign w:val="subscript"/>
                <w:lang w:val="en-US"/>
              </w:rPr>
              <w:t>I</w:t>
            </w:r>
            <w:r>
              <w:rPr>
                <w:rFonts w:ascii="KZ Times New Roman" w:hAnsi="KZ Times New Roman"/>
                <w:spacing w:val="-18"/>
                <w:sz w:val="28"/>
                <w:vertAlign w:val="subscript"/>
                <w:lang w:val="kk-KZ"/>
              </w:rPr>
              <w:t xml:space="preserve">,  </w:t>
            </w:r>
            <w:r>
              <w:rPr>
                <w:rFonts w:ascii="KZ Times New Roman" w:hAnsi="KZ Times New Roman"/>
                <w:spacing w:val="-18"/>
                <w:sz w:val="28"/>
                <w:lang w:val="kk-KZ"/>
              </w:rPr>
              <w:t>мм</w:t>
            </w:r>
          </w:p>
        </w:tc>
        <w:tc>
          <w:tcPr>
            <w:tcW w:w="957" w:type="dxa"/>
            <w:vMerge w:val="restart"/>
            <w:textDirection w:val="btLr"/>
          </w:tcPr>
          <w:p w:rsidR="008548C6" w:rsidRDefault="008548C6" w:rsidP="002F1E24">
            <w:pPr>
              <w:ind w:left="113" w:right="113"/>
              <w:jc w:val="center"/>
              <w:rPr>
                <w:rFonts w:ascii="KZ Times New Roman" w:hAnsi="KZ Times New Roman"/>
                <w:spacing w:val="-18"/>
                <w:sz w:val="28"/>
                <w:vertAlign w:val="subscript"/>
                <w:lang w:val="kk-KZ"/>
              </w:rPr>
            </w:pPr>
            <w:proofErr w:type="spellStart"/>
            <w:r>
              <w:rPr>
                <w:rFonts w:ascii="KZ Times New Roman" w:hAnsi="KZ Times New Roman"/>
                <w:spacing w:val="-18"/>
                <w:sz w:val="28"/>
                <w:lang w:val="ru-MD"/>
              </w:rPr>
              <w:t>Параллакстардың</w:t>
            </w:r>
            <w:proofErr w:type="spellEnd"/>
            <w:r>
              <w:rPr>
                <w:rFonts w:ascii="KZ Times New Roman" w:hAnsi="KZ Times New Roman"/>
                <w:spacing w:val="-18"/>
                <w:sz w:val="28"/>
                <w:lang w:val="ru-MD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pacing w:val="-18"/>
                <w:sz w:val="28"/>
                <w:lang w:val="ru-MD"/>
              </w:rPr>
              <w:t>айырмасы</w:t>
            </w:r>
            <w:proofErr w:type="spellEnd"/>
            <w:r>
              <w:rPr>
                <w:rFonts w:ascii="KZ Times New Roman" w:hAnsi="KZ Times New Roman"/>
                <w:spacing w:val="-18"/>
                <w:sz w:val="28"/>
                <w:lang w:val="ru-MD"/>
              </w:rPr>
              <w:t xml:space="preserve">  </w:t>
            </w:r>
            <w:proofErr w:type="spellStart"/>
            <w:r>
              <w:rPr>
                <w:rFonts w:ascii="KZ Times New Roman" w:hAnsi="KZ Times New Roman"/>
                <w:i/>
                <w:spacing w:val="-18"/>
                <w:sz w:val="28"/>
              </w:rPr>
              <w:t>Δ</w:t>
            </w:r>
            <w:proofErr w:type="gramEnd"/>
            <w:r>
              <w:rPr>
                <w:rFonts w:ascii="KZ Times New Roman" w:hAnsi="KZ Times New Roman"/>
                <w:i/>
                <w:spacing w:val="-18"/>
                <w:sz w:val="28"/>
              </w:rPr>
              <w:t>р</w:t>
            </w:r>
            <w:proofErr w:type="spellEnd"/>
            <w:r>
              <w:rPr>
                <w:rFonts w:ascii="KZ Times New Roman" w:hAnsi="KZ Times New Roman"/>
                <w:i/>
                <w:spacing w:val="-18"/>
                <w:sz w:val="28"/>
                <w:vertAlign w:val="subscript"/>
              </w:rPr>
              <w:t xml:space="preserve"> </w:t>
            </w:r>
            <w:r>
              <w:rPr>
                <w:rFonts w:ascii="KZ Times New Roman" w:hAnsi="KZ Times New Roman"/>
                <w:i/>
                <w:spacing w:val="-18"/>
                <w:sz w:val="28"/>
                <w:vertAlign w:val="subscript"/>
                <w:lang w:val="en-US"/>
              </w:rPr>
              <w:t>I</w:t>
            </w:r>
            <w:r>
              <w:rPr>
                <w:rFonts w:ascii="KZ Times New Roman" w:hAnsi="KZ Times New Roman"/>
                <w:spacing w:val="-18"/>
                <w:sz w:val="28"/>
                <w:vertAlign w:val="subscript"/>
                <w:lang w:val="kk-KZ"/>
              </w:rPr>
              <w:t xml:space="preserve">,  </w:t>
            </w:r>
            <w:r>
              <w:rPr>
                <w:rFonts w:ascii="KZ Times New Roman" w:hAnsi="KZ Times New Roman"/>
                <w:spacing w:val="-18"/>
                <w:sz w:val="28"/>
                <w:lang w:val="kk-KZ"/>
              </w:rPr>
              <w:t>мм</w:t>
            </w:r>
          </w:p>
        </w:tc>
        <w:tc>
          <w:tcPr>
            <w:tcW w:w="929" w:type="dxa"/>
            <w:vMerge w:val="restart"/>
            <w:textDirection w:val="btLr"/>
          </w:tcPr>
          <w:p w:rsidR="008548C6" w:rsidRDefault="008548C6" w:rsidP="002F1E24">
            <w:pPr>
              <w:ind w:left="113" w:right="113"/>
              <w:jc w:val="center"/>
              <w:rPr>
                <w:rFonts w:ascii="KZ Times New Roman" w:hAnsi="KZ Times New Roman"/>
                <w:spacing w:val="-18"/>
                <w:sz w:val="28"/>
                <w:lang w:val="kk-KZ"/>
              </w:rPr>
            </w:pPr>
            <w:r>
              <w:rPr>
                <w:rFonts w:ascii="KZ Times New Roman" w:hAnsi="KZ Times New Roman"/>
                <w:spacing w:val="-18"/>
                <w:sz w:val="28"/>
                <w:lang w:val="kk-KZ"/>
              </w:rPr>
              <w:t xml:space="preserve">Биіктік өсімшелер  </w:t>
            </w:r>
            <w:r>
              <w:rPr>
                <w:rFonts w:ascii="KZ Times New Roman" w:hAnsi="KZ Times New Roman"/>
                <w:i/>
                <w:spacing w:val="-18"/>
                <w:sz w:val="28"/>
                <w:lang w:val="kk-KZ"/>
              </w:rPr>
              <w:t>h</w:t>
            </w:r>
            <w:r>
              <w:rPr>
                <w:rFonts w:ascii="KZ Times New Roman" w:hAnsi="KZ Times New Roman"/>
                <w:i/>
                <w:spacing w:val="-18"/>
                <w:sz w:val="28"/>
                <w:vertAlign w:val="subscript"/>
                <w:lang w:val="kk-KZ"/>
              </w:rPr>
              <w:t xml:space="preserve"> I</w:t>
            </w:r>
            <w:r>
              <w:rPr>
                <w:rFonts w:ascii="KZ Times New Roman" w:hAnsi="KZ Times New Roman"/>
                <w:spacing w:val="-18"/>
                <w:sz w:val="28"/>
                <w:lang w:val="kk-KZ"/>
              </w:rPr>
              <w:t>, м</w:t>
            </w:r>
          </w:p>
        </w:tc>
        <w:tc>
          <w:tcPr>
            <w:tcW w:w="1176" w:type="dxa"/>
            <w:vMerge w:val="restart"/>
            <w:textDirection w:val="btLr"/>
          </w:tcPr>
          <w:p w:rsidR="008548C6" w:rsidRDefault="008548C6" w:rsidP="002F1E24">
            <w:pPr>
              <w:ind w:left="113" w:right="113"/>
              <w:jc w:val="center"/>
              <w:rPr>
                <w:rFonts w:ascii="KZ Times New Roman" w:hAnsi="KZ Times New Roman"/>
                <w:spacing w:val="-22"/>
                <w:sz w:val="28"/>
                <w:lang w:val="kk-KZ"/>
              </w:rPr>
            </w:pPr>
            <w:r>
              <w:rPr>
                <w:rFonts w:ascii="KZ Times New Roman" w:hAnsi="KZ Times New Roman"/>
                <w:spacing w:val="-22"/>
                <w:sz w:val="28"/>
                <w:lang w:val="kk-KZ"/>
              </w:rPr>
              <w:t xml:space="preserve">Нүктелердің биіктік белгілері  </w:t>
            </w:r>
            <w:r>
              <w:rPr>
                <w:rFonts w:ascii="KZ Times New Roman" w:hAnsi="KZ Times New Roman"/>
                <w:i/>
                <w:spacing w:val="-22"/>
                <w:sz w:val="28"/>
                <w:lang w:val="kk-KZ"/>
              </w:rPr>
              <w:t>А</w:t>
            </w:r>
            <w:r>
              <w:rPr>
                <w:rFonts w:ascii="KZ Times New Roman" w:hAnsi="KZ Times New Roman"/>
                <w:i/>
                <w:spacing w:val="-22"/>
                <w:sz w:val="28"/>
                <w:vertAlign w:val="subscript"/>
                <w:lang w:val="kk-KZ"/>
              </w:rPr>
              <w:t xml:space="preserve"> i</w:t>
            </w:r>
            <w:r>
              <w:rPr>
                <w:rFonts w:ascii="KZ Times New Roman" w:hAnsi="KZ Times New Roman"/>
                <w:spacing w:val="-22"/>
                <w:sz w:val="28"/>
                <w:lang w:val="kk-KZ"/>
              </w:rPr>
              <w:t>, м</w:t>
            </w:r>
          </w:p>
        </w:tc>
        <w:tc>
          <w:tcPr>
            <w:tcW w:w="1913" w:type="dxa"/>
            <w:gridSpan w:val="2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Нүктелер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арасындағы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қашықтық</w:t>
            </w:r>
            <w:proofErr w:type="spellEnd"/>
          </w:p>
        </w:tc>
        <w:tc>
          <w:tcPr>
            <w:tcW w:w="687" w:type="dxa"/>
            <w:vMerge w:val="restart"/>
            <w:textDirection w:val="btLr"/>
          </w:tcPr>
          <w:p w:rsidR="008548C6" w:rsidRDefault="008548C6" w:rsidP="002F1E24">
            <w:pPr>
              <w:ind w:left="113" w:right="113"/>
              <w:jc w:val="center"/>
              <w:rPr>
                <w:rFonts w:ascii="KZ Times New Roman" w:hAnsi="KZ Times New Roman"/>
                <w:i/>
                <w:sz w:val="28"/>
              </w:rPr>
            </w:pPr>
            <w:proofErr w:type="gramStart"/>
            <w:r>
              <w:rPr>
                <w:rFonts w:ascii="KZ Times New Roman" w:hAnsi="KZ Times New Roman"/>
                <w:sz w:val="28"/>
              </w:rPr>
              <w:t>Масштаб</w:t>
            </w:r>
            <w:r>
              <w:rPr>
                <w:rFonts w:ascii="KZ Times New Roman" w:hAnsi="KZ Times New Roman"/>
                <w:sz w:val="28"/>
                <w:lang w:val="kk-KZ"/>
              </w:rPr>
              <w:t xml:space="preserve">  </w:t>
            </w:r>
            <w:r>
              <w:rPr>
                <w:rFonts w:ascii="KZ Times New Roman" w:hAnsi="KZ Times New Roman"/>
                <w:sz w:val="28"/>
                <w:szCs w:val="28"/>
                <w:lang w:val="en-US"/>
              </w:rPr>
              <w:t>m</w:t>
            </w:r>
            <w:r>
              <w:rPr>
                <w:rFonts w:ascii="KZ Times New Roman" w:hAnsi="KZ Times New Roman"/>
                <w:vertAlign w:val="subscript"/>
                <w:lang w:val="en-US"/>
              </w:rPr>
              <w:t>i</w:t>
            </w:r>
            <w:proofErr w:type="gramEnd"/>
          </w:p>
        </w:tc>
        <w:tc>
          <w:tcPr>
            <w:tcW w:w="1617" w:type="dxa"/>
            <w:gridSpan w:val="2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pacing w:val="-20"/>
                <w:sz w:val="28"/>
              </w:rPr>
            </w:pPr>
            <w:proofErr w:type="spellStart"/>
            <w:r>
              <w:rPr>
                <w:rFonts w:ascii="KZ Times New Roman" w:hAnsi="KZ Times New Roman"/>
                <w:spacing w:val="-20"/>
                <w:sz w:val="28"/>
              </w:rPr>
              <w:t>Нүктелердің</w:t>
            </w:r>
            <w:proofErr w:type="spellEnd"/>
            <w:r>
              <w:rPr>
                <w:rFonts w:ascii="KZ Times New Roman" w:hAnsi="KZ Times New Roman"/>
                <w:spacing w:val="-20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pacing w:val="-20"/>
                <w:sz w:val="28"/>
              </w:rPr>
              <w:t>пикетажы</w:t>
            </w:r>
            <w:proofErr w:type="spellEnd"/>
          </w:p>
        </w:tc>
        <w:tc>
          <w:tcPr>
            <w:tcW w:w="765" w:type="dxa"/>
            <w:vMerge w:val="restart"/>
            <w:textDirection w:val="btLr"/>
          </w:tcPr>
          <w:p w:rsidR="008548C6" w:rsidRDefault="008548C6" w:rsidP="002F1E24">
            <w:pPr>
              <w:ind w:left="113" w:right="113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Ескерту</w:t>
            </w:r>
            <w:proofErr w:type="spellEnd"/>
          </w:p>
        </w:tc>
      </w:tr>
      <w:tr w:rsidR="008548C6" w:rsidTr="002F1E24">
        <w:tblPrEx>
          <w:tblCellMar>
            <w:top w:w="0" w:type="dxa"/>
            <w:bottom w:w="0" w:type="dxa"/>
          </w:tblCellMar>
        </w:tblPrEx>
        <w:trPr>
          <w:cantSplit/>
          <w:trHeight w:val="1498"/>
        </w:trPr>
        <w:tc>
          <w:tcPr>
            <w:tcW w:w="603" w:type="dxa"/>
            <w:vMerge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19" w:type="dxa"/>
            <w:vMerge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  <w:vMerge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29" w:type="dxa"/>
            <w:vMerge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76" w:type="dxa"/>
            <w:vMerge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  <w:vAlign w:val="center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i/>
                <w:sz w:val="28"/>
                <w:lang w:val="en-US"/>
              </w:rPr>
              <w:t>L</w:t>
            </w:r>
            <w:r>
              <w:rPr>
                <w:rFonts w:ascii="KZ Times New Roman" w:hAnsi="KZ Times New Roman"/>
                <w:sz w:val="28"/>
                <w:lang w:val="kk-KZ"/>
              </w:rPr>
              <w:t>, мм</w:t>
            </w:r>
          </w:p>
        </w:tc>
        <w:tc>
          <w:tcPr>
            <w:tcW w:w="957" w:type="dxa"/>
            <w:vAlign w:val="center"/>
          </w:tcPr>
          <w:p w:rsidR="008548C6" w:rsidRDefault="008548C6" w:rsidP="002F1E24">
            <w:pPr>
              <w:pStyle w:val="9"/>
              <w:ind w:left="0"/>
              <w:jc w:val="center"/>
              <w:rPr>
                <w:lang w:val="kk-KZ"/>
              </w:rPr>
            </w:pPr>
            <w:r>
              <w:t>L</w:t>
            </w:r>
            <w:r>
              <w:rPr>
                <w:lang w:val="kk-KZ"/>
              </w:rPr>
              <w:t>, м</w:t>
            </w:r>
          </w:p>
        </w:tc>
        <w:tc>
          <w:tcPr>
            <w:tcW w:w="687" w:type="dxa"/>
            <w:vMerge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  <w:vAlign w:val="center"/>
          </w:tcPr>
          <w:p w:rsidR="008548C6" w:rsidRDefault="008548C6" w:rsidP="002F1E24">
            <w:pPr>
              <w:pStyle w:val="2"/>
              <w:rPr>
                <w:caps/>
              </w:rPr>
            </w:pPr>
            <w:r>
              <w:rPr>
                <w:caps/>
              </w:rPr>
              <w:t>пк</w:t>
            </w:r>
          </w:p>
        </w:tc>
        <w:tc>
          <w:tcPr>
            <w:tcW w:w="765" w:type="dxa"/>
            <w:vAlign w:val="center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+</w:t>
            </w:r>
          </w:p>
        </w:tc>
        <w:tc>
          <w:tcPr>
            <w:tcW w:w="765" w:type="dxa"/>
            <w:vMerge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</w:tr>
      <w:tr w:rsidR="008548C6" w:rsidTr="002F1E24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603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19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957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</w:t>
            </w:r>
          </w:p>
        </w:tc>
        <w:tc>
          <w:tcPr>
            <w:tcW w:w="929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4</w:t>
            </w:r>
          </w:p>
        </w:tc>
        <w:tc>
          <w:tcPr>
            <w:tcW w:w="1176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5</w:t>
            </w:r>
          </w:p>
        </w:tc>
        <w:tc>
          <w:tcPr>
            <w:tcW w:w="957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6</w:t>
            </w:r>
          </w:p>
        </w:tc>
        <w:tc>
          <w:tcPr>
            <w:tcW w:w="957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7</w:t>
            </w:r>
          </w:p>
        </w:tc>
        <w:tc>
          <w:tcPr>
            <w:tcW w:w="687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8</w:t>
            </w:r>
          </w:p>
        </w:tc>
        <w:tc>
          <w:tcPr>
            <w:tcW w:w="851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9</w:t>
            </w:r>
          </w:p>
        </w:tc>
        <w:tc>
          <w:tcPr>
            <w:tcW w:w="765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</w:t>
            </w:r>
          </w:p>
        </w:tc>
        <w:tc>
          <w:tcPr>
            <w:tcW w:w="765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</w:t>
            </w:r>
          </w:p>
        </w:tc>
      </w:tr>
      <w:tr w:rsidR="008548C6" w:rsidTr="002F1E24">
        <w:tblPrEx>
          <w:tblCellMar>
            <w:top w:w="0" w:type="dxa"/>
            <w:bottom w:w="0" w:type="dxa"/>
          </w:tblCellMar>
        </w:tblPrEx>
        <w:trPr>
          <w:trHeight w:val="358"/>
        </w:trPr>
        <w:tc>
          <w:tcPr>
            <w:tcW w:w="603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1</w:t>
            </w:r>
          </w:p>
        </w:tc>
        <w:tc>
          <w:tcPr>
            <w:tcW w:w="1119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29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76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68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765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765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</w:tr>
      <w:tr w:rsidR="008548C6" w:rsidTr="002F1E24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603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2</w:t>
            </w:r>
          </w:p>
        </w:tc>
        <w:tc>
          <w:tcPr>
            <w:tcW w:w="1119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29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76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68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765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765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</w:tr>
      <w:tr w:rsidR="008548C6" w:rsidTr="002F1E24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603" w:type="dxa"/>
          </w:tcPr>
          <w:p w:rsidR="008548C6" w:rsidRDefault="008548C6" w:rsidP="002F1E24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...</w:t>
            </w:r>
          </w:p>
        </w:tc>
        <w:tc>
          <w:tcPr>
            <w:tcW w:w="1119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29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76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687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765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765" w:type="dxa"/>
          </w:tcPr>
          <w:p w:rsidR="008548C6" w:rsidRDefault="008548C6" w:rsidP="002F1E24">
            <w:pPr>
              <w:rPr>
                <w:rFonts w:ascii="KZ Times New Roman" w:hAnsi="KZ Times New Roman"/>
                <w:sz w:val="28"/>
              </w:rPr>
            </w:pPr>
          </w:p>
        </w:tc>
      </w:tr>
    </w:tbl>
    <w:p w:rsidR="008548C6" w:rsidRDefault="008548C6" w:rsidP="008548C6">
      <w:pPr>
        <w:rPr>
          <w:rFonts w:ascii="KZ Times New Roman" w:hAnsi="KZ Times New Roman"/>
          <w:sz w:val="28"/>
        </w:rPr>
      </w:pPr>
    </w:p>
    <w:p w:rsidR="008548C6" w:rsidRDefault="008548C6" w:rsidP="008548C6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Есептелінген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пикетаж бен трасса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миллиметрлік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қағазда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кескін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Кескіннің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масштабтары</w:t>
      </w:r>
      <w:proofErr w:type="spellEnd"/>
      <w:r>
        <w:rPr>
          <w:rFonts w:ascii="KZ Times New Roman" w:hAnsi="KZ Times New Roman"/>
          <w:sz w:val="28"/>
          <w:lang w:val="ru-MD"/>
        </w:rPr>
        <w:t>: гори</w:t>
      </w:r>
      <w:proofErr w:type="spellStart"/>
      <w:r>
        <w:rPr>
          <w:rFonts w:ascii="KZ Times New Roman" w:hAnsi="KZ Times New Roman"/>
          <w:sz w:val="28"/>
        </w:rPr>
        <w:t>зонталь</w:t>
      </w:r>
      <w:proofErr w:type="spellEnd"/>
      <w:r>
        <w:rPr>
          <w:rFonts w:ascii="KZ Times New Roman" w:hAnsi="KZ Times New Roman"/>
          <w:sz w:val="28"/>
        </w:rPr>
        <w:t xml:space="preserve"> –1:5000, вертикаль – 1:500.</w:t>
      </w:r>
    </w:p>
    <w:p w:rsidR="008548C6" w:rsidRDefault="008548C6" w:rsidP="008548C6">
      <w:pPr>
        <w:jc w:val="both"/>
        <w:rPr>
          <w:rFonts w:ascii="KZ Times New Roman" w:hAnsi="KZ Times New Roman"/>
          <w:sz w:val="28"/>
        </w:rPr>
      </w:pPr>
    </w:p>
    <w:p w:rsidR="008548C6" w:rsidRDefault="008548C6" w:rsidP="008548C6">
      <w:pPr>
        <w:pStyle w:val="a3"/>
        <w:tabs>
          <w:tab w:val="clear" w:pos="993"/>
          <w:tab w:val="clear" w:pos="1276"/>
        </w:tabs>
        <w:ind w:firstLine="0"/>
        <w:jc w:val="center"/>
        <w:rPr>
          <w:lang w:val="kk-KZ"/>
        </w:rPr>
      </w:pPr>
      <w:proofErr w:type="spellStart"/>
      <w:r>
        <w:t>Бақылау</w:t>
      </w:r>
      <w:proofErr w:type="spellEnd"/>
      <w:r>
        <w:t xml:space="preserve"> </w:t>
      </w:r>
      <w:proofErr w:type="spellStart"/>
      <w:r>
        <w:t>сұрақтары</w:t>
      </w:r>
      <w:proofErr w:type="spellEnd"/>
    </w:p>
    <w:p w:rsidR="008548C6" w:rsidRDefault="008548C6" w:rsidP="008548C6">
      <w:pPr>
        <w:pStyle w:val="a3"/>
        <w:tabs>
          <w:tab w:val="clear" w:pos="993"/>
          <w:tab w:val="clear" w:pos="1276"/>
        </w:tabs>
        <w:ind w:firstLine="0"/>
        <w:jc w:val="center"/>
        <w:rPr>
          <w:lang w:val="kk-KZ"/>
        </w:rPr>
      </w:pPr>
    </w:p>
    <w:p w:rsidR="008548C6" w:rsidRDefault="008548C6" w:rsidP="008548C6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трассаның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ортогональдік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ізіне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анықтама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беру;</w:t>
      </w:r>
    </w:p>
    <w:p w:rsidR="008548C6" w:rsidRDefault="008548C6" w:rsidP="008548C6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трассаның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сыну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анықталынады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?</w:t>
      </w:r>
    </w:p>
    <w:p w:rsidR="008548C6" w:rsidRDefault="008548C6" w:rsidP="008548C6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сыну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BC38C7" w:rsidRDefault="008548C6" w:rsidP="008548C6">
      <w:proofErr w:type="spellStart"/>
      <w:r>
        <w:rPr>
          <w:rFonts w:ascii="KZ Times New Roman" w:hAnsi="KZ Times New Roman"/>
          <w:sz w:val="28"/>
          <w:szCs w:val="28"/>
          <w:lang w:val="ru-MD"/>
        </w:rPr>
        <w:t>ауа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сызығының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көлбеулігін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отырып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трасса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формуласын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sectPr w:rsidR="00BC38C7" w:rsidSect="008548C6">
      <w:type w:val="continuous"/>
      <w:pgSz w:w="11900" w:h="16838" w:code="9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04740"/>
    <w:multiLevelType w:val="singleLevel"/>
    <w:tmpl w:val="2BDAAA3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6F5"/>
    <w:rsid w:val="000D46F5"/>
    <w:rsid w:val="008548C6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75A0C3-8F92-4928-BB9B-7FA34CCE2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8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548C6"/>
    <w:pPr>
      <w:keepNext/>
      <w:jc w:val="center"/>
      <w:outlineLvl w:val="1"/>
    </w:pPr>
    <w:rPr>
      <w:rFonts w:ascii="KZ Times New Roman" w:hAnsi="KZ Times New Roman"/>
      <w:sz w:val="28"/>
      <w:lang w:val="ru-MD"/>
    </w:rPr>
  </w:style>
  <w:style w:type="paragraph" w:styleId="9">
    <w:name w:val="heading 9"/>
    <w:basedOn w:val="a"/>
    <w:next w:val="a"/>
    <w:link w:val="90"/>
    <w:qFormat/>
    <w:rsid w:val="008548C6"/>
    <w:pPr>
      <w:keepNext/>
      <w:ind w:left="360"/>
      <w:outlineLvl w:val="8"/>
    </w:pPr>
    <w:rPr>
      <w:rFonts w:ascii="KZ Times New Roman" w:hAnsi="KZ Times New Roman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548C6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90">
    <w:name w:val="Заголовок 9 Знак"/>
    <w:basedOn w:val="a0"/>
    <w:link w:val="9"/>
    <w:rsid w:val="008548C6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8548C6"/>
    <w:pPr>
      <w:tabs>
        <w:tab w:val="left" w:pos="993"/>
        <w:tab w:val="left" w:pos="1276"/>
      </w:tabs>
      <w:ind w:firstLine="851"/>
      <w:jc w:val="both"/>
    </w:pPr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с отступом Знак"/>
    <w:basedOn w:val="a0"/>
    <w:link w:val="a3"/>
    <w:rsid w:val="008548C6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21">
    <w:name w:val="Body Text Indent 2"/>
    <w:basedOn w:val="a"/>
    <w:link w:val="22"/>
    <w:rsid w:val="008548C6"/>
    <w:pPr>
      <w:tabs>
        <w:tab w:val="left" w:pos="993"/>
        <w:tab w:val="left" w:pos="1276"/>
      </w:tabs>
      <w:ind w:firstLine="993"/>
      <w:jc w:val="both"/>
    </w:pPr>
    <w:rPr>
      <w:rFonts w:ascii="KZ Times New Roman" w:hAnsi="KZ Times New Roman"/>
      <w:sz w:val="28"/>
      <w:lang w:val="ru-MD"/>
    </w:rPr>
  </w:style>
  <w:style w:type="character" w:customStyle="1" w:styleId="22">
    <w:name w:val="Основной текст с отступом 2 Знак"/>
    <w:basedOn w:val="a0"/>
    <w:link w:val="21"/>
    <w:rsid w:val="008548C6"/>
    <w:rPr>
      <w:rFonts w:ascii="KZ Times New Roman" w:eastAsia="Times New Roman" w:hAnsi="KZ Times New Roman" w:cs="Times New Roman"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611</Words>
  <Characters>3489</Characters>
  <Application>Microsoft Office Word</Application>
  <DocSecurity>0</DocSecurity>
  <Lines>29</Lines>
  <Paragraphs>8</Paragraphs>
  <ScaleCrop>false</ScaleCrop>
  <Company>HP</Company>
  <LinksUpToDate>false</LinksUpToDate>
  <CharactersWithSpaces>4092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2020-08-17T19:09:00Z</dcterms:created>
  <dcterms:modified xsi:type="dcterms:W3CDTF">2020-08-17T19:09:00Z</dcterms:modified>
</cp:coreProperties>
</file>